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806434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06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43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806434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806434">
        <w:rPr>
          <w:noProof/>
          <w:sz w:val="24"/>
          <w:szCs w:val="24"/>
        </w:rPr>
        <w:t>600</w:t>
      </w:r>
      <w:r w:rsidR="00102979" w:rsidRPr="0080643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806434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806434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80643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80643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806434">
        <w:rPr>
          <w:sz w:val="24"/>
          <w:szCs w:val="24"/>
        </w:rPr>
        <w:t xml:space="preserve"> </w:t>
      </w:r>
      <w:r w:rsidR="001964A6" w:rsidRPr="00806434">
        <w:rPr>
          <w:noProof/>
          <w:sz w:val="24"/>
          <w:szCs w:val="24"/>
        </w:rPr>
        <w:t>50:19:0030405:586</w:t>
      </w:r>
      <w:r w:rsidRPr="00806434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80643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806434">
        <w:rPr>
          <w:sz w:val="24"/>
          <w:szCs w:val="24"/>
        </w:rPr>
        <w:t xml:space="preserve"> – «</w:t>
      </w:r>
      <w:r w:rsidR="00597746" w:rsidRPr="00806434">
        <w:rPr>
          <w:noProof/>
          <w:sz w:val="24"/>
          <w:szCs w:val="24"/>
        </w:rPr>
        <w:t>Земли населенных пунктов</w:t>
      </w:r>
      <w:r w:rsidRPr="00806434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80643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80643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806434">
        <w:rPr>
          <w:sz w:val="24"/>
          <w:szCs w:val="24"/>
        </w:rPr>
        <w:t xml:space="preserve"> – «</w:t>
      </w:r>
      <w:r w:rsidR="003E59E1" w:rsidRPr="00806434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806434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80643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80643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806434">
        <w:rPr>
          <w:sz w:val="24"/>
          <w:szCs w:val="24"/>
        </w:rPr>
        <w:t xml:space="preserve">: </w:t>
      </w:r>
      <w:r w:rsidR="00D1191C" w:rsidRPr="00806434">
        <w:rPr>
          <w:noProof/>
          <w:sz w:val="24"/>
          <w:szCs w:val="24"/>
        </w:rPr>
        <w:t>Московская область, м.о. Рузский, д. Варвариха</w:t>
      </w:r>
      <w:r w:rsidR="00472CAA" w:rsidRPr="00806434">
        <w:rPr>
          <w:sz w:val="24"/>
          <w:szCs w:val="24"/>
        </w:rPr>
        <w:t xml:space="preserve"> </w:t>
      </w:r>
      <w:r w:rsidRPr="00806434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806434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80643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806434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5.2. По требованию Арендодателя Договор может быть досрочно расторгнут судом в </w:t>
      </w:r>
      <w:r w:rsidRPr="00A31FA7">
        <w:lastRenderedPageBreak/>
        <w:t>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</w:t>
      </w:r>
      <w:r w:rsidR="00CB31B5" w:rsidRPr="00A31FA7">
        <w:lastRenderedPageBreak/>
        <w:t>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806434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80643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806434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806434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43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РУЗСКОГО </w:t>
            </w:r>
            <w:r w:rsidRPr="008064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ОКРУГА МОСКОВСКОЙ ОБЛАСТИ</w:t>
            </w:r>
          </w:p>
          <w:p w14:paraId="319F2B6E" w14:textId="313631C7" w:rsidR="00FB52C4" w:rsidRPr="00806434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806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806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80643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806434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43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806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806434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80643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806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806434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29A8259A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600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806434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434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32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3236</Words>
  <Characters>18446</Characters>
  <Application>Microsoft Office Word</Application>
  <DocSecurity>0</DocSecurity>
  <Lines>153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2025-05-19T09:03:00Z</dcterms:created>
  <dcterms:modified xsi:type="dcterms:W3CDTF">2025-05-19T09:03:00Z</dcterms:modified>
</cp:coreProperties>
</file>